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7C08" w:rsidR="00007C08" w:rsidP="00007C08" w:rsidRDefault="00007C08" w14:paraId="0b20f51" w14:textId="0b20f5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007C08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007C08" w:rsidR="00007C08" w:rsidP="00007C08" w:rsidRDefault="00007C0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</w:p>
    <w:p w:rsidRPr="00007C08" w:rsidR="00007C08" w:rsidP="00007C08" w:rsidRDefault="00007C0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007C08" w:rsidR="00007C08" w:rsidP="00007C08" w:rsidRDefault="00007C0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9E6D15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St-308</w:t>
      </w:r>
      <w:r w:rsidRPr="00007C08">
        <w:rPr>
          <w:rFonts w:eastAsia="Times New Roman" w:cs="Arial"/>
          <w:bCs/>
          <w:szCs w:val="24"/>
          <w:lang w:eastAsia="hr-HR"/>
        </w:rPr>
        <w:t>/2024-</w:t>
      </w:r>
      <w:r w:rsidR="00284D1E">
        <w:rPr>
          <w:rFonts w:eastAsia="Times New Roman" w:cs="Arial"/>
          <w:bCs/>
          <w:szCs w:val="24"/>
          <w:lang w:eastAsia="hr-HR"/>
        </w:rPr>
        <w:t>13</w:t>
      </w:r>
    </w:p>
    <w:p w:rsidRPr="00007C08" w:rsidR="00007C08" w:rsidP="00007C08" w:rsidRDefault="00007C0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007C08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>Z A P I S N I K</w:t>
      </w:r>
    </w:p>
    <w:p w:rsidRPr="00C5489B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 xml:space="preserve">Od </w:t>
      </w:r>
      <w:r w:rsidRPr="00C5489B" w:rsidR="00C5489B">
        <w:rPr>
          <w:rFonts w:eastAsia="Times New Roman" w:cs="Arial"/>
          <w:bCs/>
          <w:szCs w:val="24"/>
          <w:lang w:eastAsia="hr-HR"/>
        </w:rPr>
        <w:t>28. listopada</w:t>
      </w:r>
      <w:r w:rsidRPr="00C5489B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C5489B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C5489B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C5489B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489B">
        <w:rPr>
          <w:rFonts w:cs="Arial"/>
          <w:szCs w:val="24"/>
        </w:rPr>
        <w:t>My Travel d.o.o., Krnica, Krnica 38, OIB: 42608991350</w:t>
      </w:r>
    </w:p>
    <w:p w:rsidRPr="00C5489B" w:rsidR="00007C08" w:rsidP="00007C08" w:rsidRDefault="00007C0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 xml:space="preserve">  </w:t>
      </w:r>
    </w:p>
    <w:p w:rsidRPr="00C5489B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>OD SUDA NAZOČNI:</w:t>
      </w:r>
    </w:p>
    <w:p w:rsidRPr="00C5489B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C5489B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C5489B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5489B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5489B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007C08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66559F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59F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66559F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59F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66559F" w:rsidR="0066559F">
        <w:rPr>
          <w:rFonts w:eastAsia="Times New Roman" w:cs="Arial"/>
          <w:bCs/>
          <w:szCs w:val="24"/>
          <w:lang w:eastAsia="hr-HR"/>
        </w:rPr>
        <w:t>nitko</w:t>
      </w:r>
    </w:p>
    <w:p w:rsidRPr="00007C08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5489B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ab/>
      </w:r>
      <w:r w:rsidR="0066559F">
        <w:rPr>
          <w:rFonts w:eastAsia="Times New Roman" w:cs="Arial"/>
          <w:bCs/>
          <w:szCs w:val="24"/>
          <w:lang w:eastAsia="hr-HR"/>
        </w:rPr>
        <w:t xml:space="preserve">Utvrđuje </w:t>
      </w:r>
      <w:r w:rsidRPr="00007C08">
        <w:rPr>
          <w:rFonts w:eastAsia="Times New Roman" w:cs="Arial"/>
          <w:bCs/>
          <w:szCs w:val="24"/>
          <w:lang w:eastAsia="hr-HR"/>
        </w:rPr>
        <w:t xml:space="preserve">se da je rješenje o pokretanju prethodnog postupka nad dužnikom objavljeno na e-Oglasnoj ploči sudova dana </w:t>
      </w:r>
      <w:r w:rsidRPr="00C5489B" w:rsidR="00C5489B">
        <w:rPr>
          <w:rFonts w:eastAsia="Times New Roman" w:cs="Arial"/>
          <w:bCs/>
          <w:szCs w:val="24"/>
          <w:lang w:eastAsia="hr-HR"/>
        </w:rPr>
        <w:t>20</w:t>
      </w:r>
      <w:r w:rsidRPr="00C5489B">
        <w:rPr>
          <w:rFonts w:eastAsia="Times New Roman" w:cs="Arial"/>
          <w:bCs/>
          <w:szCs w:val="24"/>
          <w:lang w:eastAsia="hr-HR"/>
        </w:rPr>
        <w:t>.9.2024.</w:t>
      </w:r>
    </w:p>
    <w:p w:rsidRPr="00C5489B" w:rsidR="00007C08" w:rsidP="00007C08" w:rsidRDefault="00007C0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007C08" w:rsidP="00007C08" w:rsidRDefault="0066559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Zakonska zastupnica dužnika je u podnesku izvijestila sud da nije u mogućnosti pristupiti na ovo ročište, da nije suglasna sa provođenjem stečajnog postupka nad dužnikom te da će u kraćem roku dužnik podmiriti obveze.</w:t>
      </w:r>
    </w:p>
    <w:p w:rsidRPr="00C5489B" w:rsidR="0066559F" w:rsidP="00007C08" w:rsidRDefault="0066559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5489B" w:rsidR="00007C08" w:rsidP="00007C08" w:rsidRDefault="0066559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Utvrđuje</w:t>
      </w:r>
      <w:r w:rsidRPr="00C5489B" w:rsidR="00007C08">
        <w:rPr>
          <w:rFonts w:eastAsia="Times New Roman" w:cs="Arial"/>
          <w:szCs w:val="24"/>
          <w:lang w:eastAsia="hr-HR"/>
        </w:rPr>
        <w:t xml:space="preserve"> se da zastupnik dužnika po zakonu odnosno dužnik, do ovog ročišta nije dostavio sudu popis imovine i obveza dužnika, sukladno odredbi čl. 16. st. 3. u vezi s čl. 17. Stečajnog zakona, a što mu je naloženo rješenjem ovog suda St-308</w:t>
      </w:r>
      <w:r w:rsidRPr="00C5489B" w:rsidR="00C5489B">
        <w:rPr>
          <w:rFonts w:eastAsia="Times New Roman" w:cs="Arial"/>
          <w:szCs w:val="24"/>
          <w:lang w:eastAsia="hr-HR"/>
        </w:rPr>
        <w:t>/2024-7</w:t>
      </w:r>
      <w:r w:rsidRPr="00C5489B" w:rsidR="00007C08">
        <w:rPr>
          <w:rFonts w:eastAsia="Times New Roman" w:cs="Arial"/>
          <w:szCs w:val="24"/>
          <w:lang w:eastAsia="hr-HR"/>
        </w:rPr>
        <w:t xml:space="preserve"> od </w:t>
      </w:r>
      <w:r w:rsidR="00C5489B">
        <w:rPr>
          <w:rFonts w:eastAsia="Times New Roman" w:cs="Arial"/>
          <w:szCs w:val="24"/>
          <w:lang w:eastAsia="hr-HR"/>
        </w:rPr>
        <w:t>20</w:t>
      </w:r>
      <w:r w:rsidRPr="00C5489B" w:rsidR="00007C08">
        <w:rPr>
          <w:rFonts w:eastAsia="Times New Roman" w:cs="Arial"/>
          <w:szCs w:val="24"/>
          <w:lang w:eastAsia="hr-HR"/>
        </w:rPr>
        <w:t xml:space="preserve">. rujna 2024. </w:t>
      </w:r>
    </w:p>
    <w:p w:rsidRPr="00007C08" w:rsidR="00007C08" w:rsidP="00007C08" w:rsidRDefault="00007C0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007C08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>r j e š e nj e</w:t>
      </w:r>
    </w:p>
    <w:p w:rsidRPr="00007C08" w:rsidR="00007C08" w:rsidP="00007C08" w:rsidRDefault="00007C0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07C08">
        <w:rPr>
          <w:rFonts w:eastAsia="Times New Roman" w:cs="Arial"/>
          <w:szCs w:val="24"/>
          <w:lang w:eastAsia="hr-HR"/>
        </w:rPr>
        <w:t>Odluka će biti donesena u pisanom obliku.</w:t>
      </w:r>
    </w:p>
    <w:p w:rsidRPr="00007C08" w:rsidR="00007C08" w:rsidP="00007C08" w:rsidRDefault="00007C0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007C08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007C08" w:rsidR="00007C08" w:rsidP="00007C08" w:rsidRDefault="00007C0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007C08">
        <w:rPr>
          <w:rFonts w:eastAsia="Times New Roman" w:cs="Arial"/>
          <w:szCs w:val="24"/>
          <w:lang w:eastAsia="hr-HR"/>
        </w:rPr>
        <w:t xml:space="preserve">Dovršeno u </w:t>
      </w:r>
      <w:r w:rsidR="0066559F">
        <w:rPr>
          <w:rFonts w:eastAsia="Times New Roman" w:cs="Arial"/>
          <w:szCs w:val="24"/>
          <w:lang w:eastAsia="hr-HR"/>
        </w:rPr>
        <w:t>9</w:t>
      </w:r>
      <w:r w:rsidRPr="00007C08">
        <w:rPr>
          <w:rFonts w:eastAsia="Times New Roman" w:cs="Arial"/>
          <w:szCs w:val="24"/>
          <w:lang w:eastAsia="hr-HR"/>
        </w:rPr>
        <w:t>:</w:t>
      </w:r>
      <w:r w:rsidR="0066559F">
        <w:rPr>
          <w:rFonts w:eastAsia="Times New Roman" w:cs="Arial"/>
          <w:szCs w:val="24"/>
          <w:lang w:eastAsia="hr-HR"/>
        </w:rPr>
        <w:t>07</w:t>
      </w:r>
      <w:r w:rsidRPr="00007C08">
        <w:rPr>
          <w:rFonts w:eastAsia="Times New Roman" w:cs="Arial"/>
          <w:szCs w:val="24"/>
          <w:lang w:eastAsia="hr-HR"/>
        </w:rPr>
        <w:t xml:space="preserve"> sati.</w:t>
      </w:r>
    </w:p>
    <w:p w:rsidRPr="00007C08" w:rsidR="00007C08" w:rsidP="00007C08" w:rsidRDefault="00007C08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07C08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007C08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</w:p>
    <w:p w:rsidRPr="00007C08" w:rsidR="00007C08" w:rsidP="00007C08" w:rsidRDefault="00007C0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007C08" w:rsidR="00007C08" w:rsidP="00007C08" w:rsidRDefault="00007C08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007C08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  <w:r w:rsidRPr="00007C08">
        <w:rPr>
          <w:rFonts w:eastAsia="Times New Roman" w:cs="Arial"/>
          <w:bCs/>
          <w:szCs w:val="24"/>
          <w:lang w:eastAsia="hr-HR"/>
        </w:rPr>
        <w:tab/>
      </w:r>
    </w:p>
    <w:p w:rsidR="002410FA" w:rsidP="0066559F" w:rsidRDefault="0066559F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 </w:t>
      </w:r>
      <w:r w:rsidRPr="00007C08" w:rsidR="00007C08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66559F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7C08" w:rsidP="00007C08" w:rsidRDefault="00007C08">
      <w:pPr>
        <w:spacing w:after="0" w:line="240" w:lineRule="auto"/>
      </w:pPr>
      <w:r>
        <w:separator/>
      </w:r>
    </w:p>
  </w:endnote>
  <w:endnote w:type="continuationSeparator" w:id="0">
    <w:p w:rsidR="00007C08" w:rsidP="00007C08" w:rsidRDefault="00007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7C08" w:rsidP="00007C08" w:rsidRDefault="00007C08">
      <w:pPr>
        <w:spacing w:after="0" w:line="240" w:lineRule="auto"/>
      </w:pPr>
      <w:r>
        <w:separator/>
      </w:r>
    </w:p>
  </w:footnote>
  <w:footnote w:type="continuationSeparator" w:id="0">
    <w:p w:rsidR="00007C08" w:rsidP="00007C08" w:rsidRDefault="00007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007C08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66559F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St-308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284D1E">
          <w:rPr>
            <w:rFonts w:ascii="Arial" w:hAnsi="Arial" w:cs="Arial"/>
          </w:rPr>
          <w:t>13</w:t>
        </w:r>
      </w:p>
    </w:sdtContent>
  </w:sdt>
  <w:p w:rsidR="001E6FBA" w:rsidRDefault="00ED0E71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08"/>
    <w:rsid w:val="00007C08"/>
    <w:rsid w:val="002410FA"/>
    <w:rsid w:val="00284D1E"/>
    <w:rsid w:val="0066559F"/>
    <w:rsid w:val="009E6D15"/>
    <w:rsid w:val="00C5489B"/>
    <w:rsid w:val="00ED0E7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6CD310C-A4E8-4286-8E4A-498DF928BEE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07C0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007C08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07C0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07C08"/>
  </w:style>
  <w:style w:type="character" w:styleId="Tekstrezerviranogmjesta">
    <w:name w:val="Placeholder Text"/>
    <w:basedOn w:val="Zadanifontodlomka"/>
    <w:uiPriority w:val="99"/>
    <w:semiHidden/>
    <w:rsid w:val="00ED0E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0E7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D0E7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D0E7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D0E7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2024.</izvorni_sadrzaj>
    <derivirana_varijabla naziv="DomainObject.StvarniPocetakDatum_1">28. listopada 2024.</derivirana_varijabla>
  </DomainObject.StvarniPocetakDatum>
  <DomainObject.StvarniZavrsetakDatum>
    <izvorni_sadrzaj>28. listopada 2024.</izvorni_sadrzaj>
    <derivirana_varijabla naziv="DomainObject.StvarniZavrsetakDatum_1">28. listopada 2024.</derivirana_varijabla>
  </DomainObject.StvarniZavrsetakDatum>
  <DomainObject.PlaniraniZavrsetakDatum>
    <izvorni_sadrzaj>28. listopada 2024.</izvorni_sadrzaj>
    <derivirana_varijabla naziv="DomainObject.PlaniraniZavrsetakDatum_1">28. listopada 2024.</derivirana_varijabla>
  </DomainObject.PlaniraniZavrsetakDatum>
  <DomainObject.PlaniraniPocetakDatum>
    <izvorni_sadrzaj>28. listopada 2024.</izvorni_sadrzaj>
    <derivirana_varijabla naziv="DomainObject.PlaniraniPocetakDatum_1">28. listopada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2024.</izvorni_sadrzaj>
    <derivirana_varijabla naziv="DomainObject.Zapisnik.DatumKreiranja_1">28.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St-308/2024-13</izvorni_sadrzaj>
    <derivirana_varijabla naziv="DomainObject.Zapisnik.Oznaka_1">St-308/2024-13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2024.</izvorni_sadrzaj>
    <derivirana_varijabla naziv="DomainObject.Predmet.DatumIzradeOptuznogAkta_1">17. rujna 2024.</derivirana_varijabla>
  </DomainObject.Predmet.DatumIzradeOptuznogAkta>
  <DomainObject.Predmet.DatumIzradeOptuznogAktaFormated>
    <izvorni_sadrzaj>17.9.2024.</izvorni_sadrzaj>
    <derivirana_varijabla naziv="DomainObject.Predmet.DatumIzradeOptuznogAktaFormated_1">17.9.2024.</derivirana_varijabla>
  </DomainObject.Predmet.DatumIzradeOptuznogAktaFormated>
  <DomainObject.Predmet.DatumOsnivanja>
    <izvorni_sadrzaj>17. rujna 2024.</izvorni_sadrzaj>
    <derivirana_varijabla naziv="DomainObject.Predmet.DatumOsnivanja_1">17.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2024.</izvorni_sadrzaj>
    <derivirana_varijabla naziv="DomainObject.Predmet.DatumPrimitkaOptuznogAkta_1">17. rujna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St-308/2024</izvorni_sadrzaj>
    <derivirana_varijabla naziv="DomainObject.Predmet.OznakaBroj_1">St-308/2024</derivirana_varijabla>
  </DomainObject.Predmet.OznakaBroj>
  <DomainObject.Predmet.OznakaBrojOptuznogAkta>
    <izvorni_sadrzaj>04-06-24-3967</izvorni_sadrzaj>
    <derivirana_varijabla naziv="DomainObject.Predmet.OznakaBrojOptuznogAkta_1">04-06-24-3967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Travel d.o.o., KRNICA</izvorni_sadrzaj>
    <derivirana_varijabla naziv="DomainObject.Predmet.ProtustrankaFormated_1">  My Travel d.o.o., KRNICA</derivirana_varijabla>
  </DomainObject.Predmet.ProtustrankaFormated>
  <DomainObject.Predmet.ProtustrankaFormatedOIB>
    <izvorni_sadrzaj>  My Travel d.o.o., KRNICA, OIB 42608991350</izvorni_sadrzaj>
    <derivirana_varijabla naziv="DomainObject.Predmet.ProtustrankaFormatedOIB_1">  My Travel d.o.o., KRNICA, OIB 42608991350</derivirana_varijabla>
  </DomainObject.Predmet.ProtustrankaFormatedOIB>
  <DomainObject.Predmet.ProtustrankaFormatedWithAdress>
    <izvorni_sadrzaj> My Travel d.o.o., KRNICA, Krnica 38, 52208 Krnica</izvorni_sadrzaj>
    <derivirana_varijabla naziv="DomainObject.Predmet.ProtustrankaFormatedWithAdress_1"> My Travel d.o.o., KRNICA, Krnica 38, 52208 Krnica</derivirana_varijabla>
  </DomainObject.Predmet.ProtustrankaFormatedWithAdress>
  <DomainObject.Predmet.ProtustrankaFormatedWithAdressOIB>
    <izvorni_sadrzaj> My Travel d.o.o., KRNICA, OIB 42608991350, Krnica 38, 52208 Krnica</izvorni_sadrzaj>
    <derivirana_varijabla naziv="DomainObject.Predmet.ProtustrankaFormatedWithAdressOIB_1"> My Travel d.o.o., KRNICA, OIB 42608991350, Krnica 38, 52208 Krnica</derivirana_varijabla>
  </DomainObject.Predmet.ProtustrankaFormatedWithAdressOIB>
  <DomainObject.Predmet.ProtustrankaWithAdress>
    <izvorni_sadrzaj>My Travel d.o.o., KRNICA Krnica 38, 52208 Krnica</izvorni_sadrzaj>
    <derivirana_varijabla naziv="DomainObject.Predmet.ProtustrankaWithAdress_1">My Travel d.o.o., KRNICA Krnica 38, 52208 Krnica</derivirana_varijabla>
  </DomainObject.Predmet.ProtustrankaWithAdress>
  <DomainObject.Predmet.ProtustrankaWithAdressOIB>
    <izvorni_sadrzaj>My Travel d.o.o., KRNICA, OIB 42608991350, Krnica 38, 52208 Krnica</izvorni_sadrzaj>
    <derivirana_varijabla naziv="DomainObject.Predmet.ProtustrankaWithAdressOIB_1">My Travel d.o.o., KRNICA, OIB 42608991350, Krnica 38, 52208 Krnica</derivirana_varijabla>
  </DomainObject.Predmet.ProtustrankaWithAdressOIB>
  <DomainObject.Predmet.ProtustrankaNazivFormated>
    <izvorni_sadrzaj>My Travel d.o.o., KRNICA</izvorni_sadrzaj>
    <derivirana_varijabla naziv="DomainObject.Predmet.ProtustrankaNazivFormated_1">My Travel d.o.o., KRNICA</derivirana_varijabla>
  </DomainObject.Predmet.ProtustrankaNazivFormated>
  <DomainObject.Predmet.ProtustrankaNazivFormatedOIB>
    <izvorni_sadrzaj>My Travel d.o.o., KRNICA, OIB 42608991350</izvorni_sadrzaj>
    <derivirana_varijabla naziv="DomainObject.Predmet.ProtustrankaNazivFormatedOIB_1">My Travel d.o.o., KRNICA, OIB 42608991350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971.62</izvorni_sadrzaj>
    <derivirana_varijabla naziv="DomainObject.Predmet.TrenutnaVrijednost_1">971.62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My Travel d.o.o., KRNICA</item>
    </izvorni_sadrzaj>
    <derivirana_varijabla naziv="DomainObject.Predmet.ProtuStrankaListFormated_1">
      <item>My Travel d.o.o., KRNICA</item>
    </derivirana_varijabla>
  </DomainObject.Predmet.ProtuStrankaListFormated>
  <DomainObject.Predmet.ProtuStrankaListFormatedOIB>
    <izvorni_sadrzaj>
      <item>My Travel d.o.o., KRNICA, OIB 42608991350</item>
    </izvorni_sadrzaj>
    <derivirana_varijabla naziv="DomainObject.Predmet.ProtuStrankaListFormatedOIB_1">
      <item>My Travel d.o.o., KRNICA, OIB 42608991350</item>
    </derivirana_varijabla>
  </DomainObject.Predmet.ProtuStrankaListFormatedOIB>
  <DomainObject.Predmet.ProtuStrankaListFormatedWithAdress>
    <izvorni_sadrzaj>
      <item>My Travel d.o.o., KRNICA, Krnica 38, 52208 Krnica</item>
    </izvorni_sadrzaj>
    <derivirana_varijabla naziv="DomainObject.Predmet.ProtuStrankaListFormatedWithAdress_1">
      <item>My Travel d.o.o., KRNICA, Krnica 38, 52208 Krnica</item>
    </derivirana_varijabla>
  </DomainObject.Predmet.ProtuStrankaListFormatedWithAdress>
  <DomainObject.Predmet.ProtuStrankaListFormatedWithAdressOIB>
    <izvorni_sadrzaj>
      <item>My Travel d.o.o., KRNICA, OIB 42608991350, Krnica 38, 52208 Krnica</item>
    </izvorni_sadrzaj>
    <derivirana_varijabla naziv="DomainObject.Predmet.ProtuStrankaListFormatedWithAdressOIB_1">
      <item>My Travel d.o.o., KRNICA, OIB 42608991350, Krnica 38, 52208 Krnica</item>
    </derivirana_varijabla>
  </DomainObject.Predmet.ProtuStrankaListFormatedWithAdressOIB>
  <DomainObject.Predmet.ProtuStrankaListNazivFormated>
    <izvorni_sadrzaj>
      <item>My Travel d.o.o., KRNICA</item>
    </izvorni_sadrzaj>
    <derivirana_varijabla naziv="DomainObject.Predmet.ProtuStrankaListNazivFormated_1">
      <item>My Travel d.o.o., KRNICA</item>
    </derivirana_varijabla>
  </DomainObject.Predmet.ProtuStrankaListNazivFormated>
  <DomainObject.Predmet.ProtuStrankaListNazivFormatedOIB>
    <izvorni_sadrzaj>
      <item>My Travel d.o.o., KRNICA, OIB 42608991350</item>
    </izvorni_sadrzaj>
    <derivirana_varijabla naziv="DomainObject.Predmet.ProtuStrankaListNazivFormatedOIB_1">
      <item>My Travel d.o.o., KRNICA, OIB 42608991350</item>
    </derivirana_varijabla>
  </DomainObject.Predmet.ProtuStrankaListNazivFormatedOIB>
  <DomainObject.Predmet.OstaliListFormated>
    <izvorni_sadrzaj>
      <item>Ira Blasco Brzović</item>
    </izvorni_sadrzaj>
    <derivirana_varijabla naziv="DomainObject.Predmet.OstaliListFormated_1">
      <item>Ira Blasco Brzović</item>
    </derivirana_varijabla>
  </DomainObject.Predmet.OstaliListFormated>
  <DomainObject.Predmet.OstaliListFormatedOIB>
    <izvorni_sadrzaj>
      <item>Ira Blasco Brzović, OIB 52801386482</item>
    </izvorni_sadrzaj>
    <derivirana_varijabla naziv="DomainObject.Predmet.OstaliListFormatedOIB_1">
      <item>Ira Blasco Brzović, OIB 52801386482</item>
    </derivirana_varijabla>
  </DomainObject.Predmet.OstaliListFormatedOIB>
  <DomainObject.Predmet.OstaliListFormatedWithAdress>
    <izvorni_sadrzaj>
      <item>Ira Blasco Brzović, Krnica 38, 52207 Krnica</item>
    </izvorni_sadrzaj>
    <derivirana_varijabla naziv="DomainObject.Predmet.OstaliListFormatedWithAdress_1">
      <item>Ira Blasco Brzović, Krnica 38, 52207 Krnica</item>
    </derivirana_varijabla>
  </DomainObject.Predmet.OstaliListFormatedWithAdress>
  <DomainObject.Predmet.OstaliListFormatedWithAdressOIB>
    <izvorni_sadrzaj>
      <item>Ira Blasco Brzović, OIB 52801386482, Krnica 38, 52207 Krnica</item>
    </izvorni_sadrzaj>
    <derivirana_varijabla naziv="DomainObject.Predmet.OstaliListFormatedWithAdressOIB_1">
      <item>Ira Blasco Brzović, OIB 52801386482, Krnica 38, 52207 Krnica</item>
    </derivirana_varijabla>
  </DomainObject.Predmet.OstaliListFormatedWithAdressOIB>
  <DomainObject.Predmet.OstaliListNazivFormated>
    <izvorni_sadrzaj>
      <item>Ira Blasco Brzović</item>
    </izvorni_sadrzaj>
    <derivirana_varijabla naziv="DomainObject.Predmet.OstaliListNazivFormated_1">
      <item>Ira Blasco Brzović</item>
    </derivirana_varijabla>
  </DomainObject.Predmet.OstaliListNazivFormated>
  <DomainObject.Predmet.OstaliListNazivFormatedOIB>
    <izvorni_sadrzaj>
      <item>Ira Blasco Brzović, OIB 52801386482</item>
    </izvorni_sadrzaj>
    <derivirana_varijabla naziv="DomainObject.Predmet.OstaliListNazivFormatedOIB_1">
      <item>Ira Blasco Brzović, OIB 52801386482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2024.</izvorni_sadrzaj>
    <derivirana_varijabla naziv="DomainObject.Datum_1">28. listopada 2024.</derivirana_varijabla>
  </DomainObject.Datum>
  <DomainObject.PoslovniBrojDokumenta>
    <izvorni_sadrzaj>St-308/2024-13</izvorni_sadrzaj>
    <derivirana_varijabla naziv="DomainObject.PoslovniBrojDokumenta_1">St-308/2024-13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My Travel d.o.o., KRNICA</izvorni_sadrzaj>
    <derivirana_varijabla naziv="DomainObject.Predmet.ProtustrankaIDrugi_1">My Travel d.o.o., KRNICA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My Travel d.o.o., KRNICA, OIB 42608991350, Krnica 38, 52208 Krnica</izvorni_sadrzaj>
    <derivirana_varijabla naziv="DomainObject.Predmet.ProtustrankaIDrugiAdressOIB_1">My Travel d.o.o., KRNICA, OIB 42608991350, Krnica 38, 52208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 Travel d.o.o., KRNICA</item>
      <item>Financijska agencija (FINA)</item>
      <item>Raiffeisenbank Austria d.d.</item>
      <item>Ira Blasco Brzović</item>
    </izvorni_sadrzaj>
    <derivirana_varijabla naziv="DomainObject.Predmet.SudioniciListNaziv_1">
      <item>My Travel d.o.o., KRNICA</item>
      <item>Financijska agencija (FINA)</item>
      <item>Raiffeisenbank Austria d.d.</item>
      <item>Ira Blasco Brzović</item>
    </derivirana_varijabla>
  </DomainObject.Predmet.SudioniciListNaziv>
  <DomainObject.Predmet.SudioniciListAdressOIB>
    <izvorni_sadrzaj>
      <item>My Travel d.o.o., KRNICA, OIB 42608991350, Krnica 38,52208 Krnica</item>
      <item>Financijska agencija (FINA), OIB 85821130368, Ulica grada Vukovara 70,10000 Zagreb</item>
      <item>Raiffeisenbank Austria d.d., OIB 53056966535, Magazinska cesta 69,10000 Zagreb</item>
      <item>Ira Blasco Brzović, OIB 52801386482, Krnica 38,52207 Krnica</item>
    </izvorni_sadrzaj>
    <derivirana_varijabla naziv="DomainObject.Predmet.SudioniciListAdressOIB_1">
      <item>My Travel d.o.o., KRNICA, OIB 42608991350, Krnica 38,52208 Krnica</item>
      <item>Financijska agencija (FINA), OIB 85821130368, Ulica grada Vukovara 70,10000 Zagreb</item>
      <item>Raiffeisenbank Austria d.d., OIB 53056966535, Magazinska cesta 69,10000 Zagreb</item>
      <item>Ira Blasco Brzović, OIB 52801386482, Krnica 38,52207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42608991350</item>
      <item>, OIB 85821130368</item>
      <item>, OIB 53056966535</item>
      <item>, OIB 52801386482</item>
    </izvorni_sadrzaj>
    <derivirana_varijabla naziv="DomainObject.Predmet.SudioniciListNazivOIB_1">
      <item>, OIB 42608991350</item>
      <item>, OIB 85821130368</item>
      <item>, OIB 53056966535</item>
      <item>, OIB 52801386482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2024.</izvorni_sadrzaj>
    <derivirana_varijabla naziv="DomainObject.Predmet.DatumPocetkaProcesa_1">17.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208</properties:Words>
  <properties:Characters>1082</properties:Characters>
  <properties:Lines>50</properties:Lines>
  <properties:Paragraphs>27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2024-09-19T09:53:00Z</dcterms:created>
  <dc:creator>Jasmina Matika</dc:creator>
  <dc:description/>
  <cp:keywords/>
  <cp:lastModifiedBy>Jasmina Matika</cp:lastModifiedBy>
  <dcterms:modified xmlns:xsi="http://www.w3.org/2001/XMLSchema-instance" xsi:type="dcterms:W3CDTF">2024-10-28T08:14:00Z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St-308/2024-13 / Zapisnik - Ročište radi rasprave o uvjetima za otvaranje steč. post. (St-308-24 -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